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20" w:rsidRDefault="00BD14EC" w:rsidP="00911FE9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 w:rsidRPr="00BD14EC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75pt;height:50.25pt;visibility:visible" filled="t">
            <v:imagedata r:id="rId7" o:title=""/>
          </v:shape>
        </w:pict>
      </w:r>
    </w:p>
    <w:p w:rsidR="007B2620" w:rsidRPr="000F3C89" w:rsidRDefault="007B2620" w:rsidP="00911FE9">
      <w:pPr>
        <w:pStyle w:val="11"/>
        <w:spacing w:before="0"/>
        <w:rPr>
          <w:sz w:val="36"/>
          <w:szCs w:val="36"/>
        </w:rPr>
      </w:pPr>
      <w:r>
        <w:rPr>
          <w:sz w:val="36"/>
          <w:szCs w:val="36"/>
        </w:rPr>
        <w:t>Администрация муниципального</w:t>
      </w:r>
      <w:r w:rsidRPr="000F3C89">
        <w:rPr>
          <w:sz w:val="36"/>
          <w:szCs w:val="36"/>
        </w:rPr>
        <w:t xml:space="preserve"> округа Сокольский </w:t>
      </w:r>
    </w:p>
    <w:p w:rsidR="007B2620" w:rsidRDefault="007B2620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7B2620" w:rsidRPr="000F3C89" w:rsidRDefault="007B2620" w:rsidP="00911FE9">
      <w:pPr>
        <w:jc w:val="center"/>
        <w:rPr>
          <w:szCs w:val="28"/>
        </w:rPr>
      </w:pPr>
    </w:p>
    <w:p w:rsidR="007B2620" w:rsidRPr="00A9551E" w:rsidRDefault="007B2620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rFonts w:ascii="Times New Roman" w:hAnsi="Times New Roman"/>
          <w:sz w:val="48"/>
          <w:szCs w:val="48"/>
        </w:rPr>
      </w:pPr>
      <w:r w:rsidRPr="00A9551E">
        <w:rPr>
          <w:rFonts w:ascii="Times New Roman" w:hAnsi="Times New Roman"/>
          <w:sz w:val="48"/>
          <w:szCs w:val="48"/>
        </w:rPr>
        <w:t>ПОСТАНОВЛЕНИЕ</w:t>
      </w:r>
    </w:p>
    <w:p w:rsidR="007B2620" w:rsidRPr="000F3C89" w:rsidRDefault="007B2620" w:rsidP="00911FE9">
      <w:pPr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0A0"/>
      </w:tblPr>
      <w:tblGrid>
        <w:gridCol w:w="5115"/>
        <w:gridCol w:w="4539"/>
      </w:tblGrid>
      <w:tr w:rsidR="007B2620" w:rsidRPr="00E24260" w:rsidTr="00A9551E">
        <w:tc>
          <w:tcPr>
            <w:tcW w:w="5115" w:type="dxa"/>
          </w:tcPr>
          <w:p w:rsidR="007B2620" w:rsidRPr="00E24260" w:rsidRDefault="007B2620" w:rsidP="003066ED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A9551E">
              <w:rPr>
                <w:b/>
                <w:sz w:val="32"/>
                <w:szCs w:val="32"/>
                <w:u w:val="single"/>
              </w:rPr>
              <w:t>19 мая 2025 года</w:t>
            </w:r>
          </w:p>
        </w:tc>
        <w:tc>
          <w:tcPr>
            <w:tcW w:w="4539" w:type="dxa"/>
          </w:tcPr>
          <w:p w:rsidR="007B2620" w:rsidRPr="00A9551E" w:rsidRDefault="007B2620" w:rsidP="00A9551E">
            <w:pPr>
              <w:suppressAutoHyphens/>
              <w:snapToGrid w:val="0"/>
              <w:ind w:right="16"/>
              <w:jc w:val="right"/>
              <w:rPr>
                <w:sz w:val="32"/>
                <w:szCs w:val="32"/>
                <w:u w:val="single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 xml:space="preserve">№ </w:t>
            </w:r>
            <w:r w:rsidR="00A9551E">
              <w:rPr>
                <w:b/>
                <w:sz w:val="32"/>
                <w:szCs w:val="32"/>
                <w:u w:val="single"/>
              </w:rPr>
              <w:t>445</w:t>
            </w:r>
          </w:p>
        </w:tc>
      </w:tr>
    </w:tbl>
    <w:p w:rsidR="007B2620" w:rsidRDefault="007B2620" w:rsidP="00911FE9">
      <w:pPr>
        <w:jc w:val="both"/>
        <w:rPr>
          <w:sz w:val="18"/>
          <w:szCs w:val="18"/>
          <w:lang w:eastAsia="ar-SA"/>
        </w:rPr>
      </w:pPr>
    </w:p>
    <w:p w:rsidR="007B2620" w:rsidRPr="000F3C89" w:rsidRDefault="007B2620" w:rsidP="00911FE9">
      <w:pPr>
        <w:jc w:val="both"/>
        <w:rPr>
          <w:sz w:val="18"/>
          <w:szCs w:val="18"/>
          <w:lang w:eastAsia="ar-SA"/>
        </w:rPr>
      </w:pPr>
    </w:p>
    <w:tbl>
      <w:tblPr>
        <w:tblW w:w="0" w:type="auto"/>
        <w:tblInd w:w="123" w:type="dxa"/>
        <w:tblLayout w:type="fixed"/>
        <w:tblLook w:val="00A0"/>
      </w:tblPr>
      <w:tblGrid>
        <w:gridCol w:w="9624"/>
      </w:tblGrid>
      <w:tr w:rsidR="007B2620" w:rsidRPr="00E24260" w:rsidTr="00A9551E">
        <w:tc>
          <w:tcPr>
            <w:tcW w:w="9624" w:type="dxa"/>
          </w:tcPr>
          <w:p w:rsidR="007B2620" w:rsidRPr="00D85ED3" w:rsidRDefault="007B2620" w:rsidP="008D2752">
            <w:pPr>
              <w:pStyle w:val="Style9"/>
              <w:widowControl/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D85ED3"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городского округа Сокольский Нижегородской области от 29 мая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D85ED3">
                <w:rPr>
                  <w:b/>
                  <w:sz w:val="28"/>
                  <w:szCs w:val="28"/>
                </w:rPr>
                <w:t>2024 г</w:t>
              </w:r>
            </w:smartTag>
            <w:r w:rsidRPr="00D85ED3">
              <w:rPr>
                <w:b/>
                <w:sz w:val="28"/>
                <w:szCs w:val="28"/>
              </w:rPr>
              <w:t>. № 569 «Об утверждении Порядка и условий предоставления субсидий из бюджета городского округа Сокольский Нижегородской области</w:t>
            </w:r>
            <w:r w:rsidRPr="00D85ED3">
              <w:rPr>
                <w:rStyle w:val="FontStyle23"/>
                <w:b/>
                <w:sz w:val="28"/>
                <w:szCs w:val="28"/>
              </w:rPr>
              <w:t xml:space="preserve"> </w:t>
            </w:r>
            <w:r w:rsidRPr="00D85ED3">
              <w:rPr>
                <w:b/>
                <w:sz w:val="28"/>
                <w:szCs w:val="28"/>
              </w:rPr>
              <w:t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</w:t>
            </w:r>
            <w:proofErr w:type="gramEnd"/>
            <w:r w:rsidRPr="00D85ED3">
              <w:rPr>
                <w:b/>
                <w:sz w:val="28"/>
                <w:szCs w:val="28"/>
              </w:rPr>
              <w:t xml:space="preserve"> и техники» (с изменениями от 04.06.2024 № 582)</w:t>
            </w:r>
          </w:p>
          <w:p w:rsidR="007B2620" w:rsidRDefault="007B2620" w:rsidP="003066ED">
            <w:pPr>
              <w:suppressAutoHyphens/>
              <w:snapToGrid w:val="0"/>
              <w:jc w:val="center"/>
              <w:rPr>
                <w:bCs/>
                <w:szCs w:val="28"/>
              </w:rPr>
            </w:pPr>
          </w:p>
          <w:p w:rsidR="00A9551E" w:rsidRDefault="00A9551E" w:rsidP="003066ED">
            <w:pPr>
              <w:suppressAutoHyphens/>
              <w:snapToGrid w:val="0"/>
              <w:jc w:val="center"/>
              <w:rPr>
                <w:bCs/>
                <w:szCs w:val="28"/>
              </w:rPr>
            </w:pPr>
          </w:p>
          <w:p w:rsidR="00A9551E" w:rsidRPr="00A70E10" w:rsidRDefault="00A9551E" w:rsidP="003066ED">
            <w:pPr>
              <w:suppressAutoHyphens/>
              <w:snapToGrid w:val="0"/>
              <w:jc w:val="center"/>
              <w:rPr>
                <w:bCs/>
                <w:szCs w:val="28"/>
              </w:rPr>
            </w:pPr>
          </w:p>
          <w:p w:rsidR="007B2620" w:rsidRDefault="007B2620" w:rsidP="00091C40">
            <w:pPr>
              <w:suppressAutoHyphens/>
              <w:snapToGrid w:val="0"/>
              <w:spacing w:line="360" w:lineRule="auto"/>
              <w:ind w:firstLine="709"/>
              <w:jc w:val="mediumKashida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В соответствии с Законом Нижегородской области от 13.11.2024 №</w:t>
            </w:r>
            <w:r w:rsidR="00A9551E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154-З «</w:t>
            </w:r>
            <w:r w:rsidRPr="005B76D8">
              <w:rPr>
                <w:bCs/>
                <w:szCs w:val="28"/>
              </w:rPr>
              <w:t xml:space="preserve">О </w:t>
            </w:r>
            <w:r>
              <w:rPr>
                <w:bCs/>
                <w:szCs w:val="28"/>
              </w:rPr>
              <w:t>наделении</w:t>
            </w:r>
            <w:r w:rsidRPr="005B76D8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муниципального образования городской округ Сокольский Нижегородской области статусом муниципального округа и о внесении изменения в статью </w:t>
            </w:r>
            <w:r w:rsidR="00D85ED3">
              <w:rPr>
                <w:bCs/>
                <w:szCs w:val="28"/>
              </w:rPr>
              <w:t xml:space="preserve">1 </w:t>
            </w:r>
            <w:r>
              <w:rPr>
                <w:bCs/>
                <w:szCs w:val="28"/>
              </w:rPr>
              <w:t>Закона Нижегородской области «О преобразовании муниципальных образований Сокольского муниципального района Нижегородской области», постановлением Правительства Нижегородской области от 15.12.2015 № 834 «Об утверждении Порядка и условий предоставления субсидий на возмещение части затрат на приобретение</w:t>
            </w:r>
            <w:proofErr w:type="gramEnd"/>
            <w:r>
              <w:rPr>
                <w:bCs/>
                <w:szCs w:val="28"/>
              </w:rPr>
              <w:t xml:space="preserve">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 (далее – Порядок и условия) администрация муниципального</w:t>
            </w:r>
            <w:r w:rsidRPr="00A70E10">
              <w:rPr>
                <w:bCs/>
                <w:szCs w:val="28"/>
              </w:rPr>
              <w:t xml:space="preserve"> округа Сокольский Нижегородской </w:t>
            </w:r>
            <w:r w:rsidR="00A9551E">
              <w:rPr>
                <w:bCs/>
                <w:szCs w:val="28"/>
              </w:rPr>
              <w:lastRenderedPageBreak/>
              <w:t xml:space="preserve">области </w:t>
            </w:r>
            <w:r w:rsidRPr="00A70E10">
              <w:rPr>
                <w:bCs/>
                <w:szCs w:val="28"/>
              </w:rPr>
              <w:t>постановляет:</w:t>
            </w:r>
          </w:p>
          <w:p w:rsidR="007B2620" w:rsidRDefault="007B2620" w:rsidP="00512416">
            <w:pPr>
              <w:suppressAutoHyphens/>
              <w:snapToGrid w:val="0"/>
              <w:spacing w:line="360" w:lineRule="auto"/>
              <w:ind w:firstLine="708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1. </w:t>
            </w:r>
            <w:proofErr w:type="gramStart"/>
            <w:r>
              <w:rPr>
                <w:bCs/>
                <w:szCs w:val="28"/>
              </w:rPr>
              <w:t>Внести в</w:t>
            </w:r>
            <w:r w:rsidRPr="005343B0">
              <w:rPr>
                <w:szCs w:val="28"/>
              </w:rPr>
              <w:t xml:space="preserve"> постановление администрации городского округа Соколь</w:t>
            </w:r>
            <w:r>
              <w:rPr>
                <w:szCs w:val="28"/>
              </w:rPr>
              <w:t>ский Нижегородской области от 29</w:t>
            </w:r>
            <w:r w:rsidRPr="005343B0">
              <w:rPr>
                <w:szCs w:val="28"/>
              </w:rPr>
              <w:t xml:space="preserve"> марта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5343B0">
                <w:rPr>
                  <w:szCs w:val="28"/>
                </w:rPr>
                <w:t>2024 г</w:t>
              </w:r>
            </w:smartTag>
            <w:r w:rsidRPr="005343B0">
              <w:rPr>
                <w:szCs w:val="28"/>
              </w:rPr>
              <w:t>. №</w:t>
            </w:r>
            <w:r>
              <w:rPr>
                <w:szCs w:val="28"/>
              </w:rPr>
              <w:t xml:space="preserve"> 569 «Об утверждении Порядка и условий предоставления субсидий из бюджета городского округа Сокольский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  <w:proofErr w:type="gramEnd"/>
            <w:r>
              <w:rPr>
                <w:szCs w:val="28"/>
              </w:rPr>
              <w:t>»</w:t>
            </w:r>
            <w:r w:rsidRPr="005343B0">
              <w:rPr>
                <w:szCs w:val="28"/>
              </w:rPr>
              <w:t xml:space="preserve"> </w:t>
            </w:r>
            <w:r>
              <w:rPr>
                <w:szCs w:val="28"/>
              </w:rPr>
              <w:t>следующие изменения:</w:t>
            </w:r>
          </w:p>
          <w:p w:rsidR="007B2620" w:rsidRDefault="007B2620" w:rsidP="00512416">
            <w:pPr>
              <w:suppressAutoHyphens/>
              <w:snapToGrid w:val="0"/>
              <w:spacing w:line="360" w:lineRule="auto"/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>1.1 Наименование постановления изложить в следующей редакции:</w:t>
            </w:r>
          </w:p>
          <w:p w:rsidR="007B2620" w:rsidRDefault="007B2620" w:rsidP="00512416">
            <w:pPr>
              <w:suppressAutoHyphens/>
              <w:snapToGrid w:val="0"/>
              <w:spacing w:line="360" w:lineRule="auto"/>
              <w:ind w:firstLine="728"/>
              <w:jc w:val="both"/>
              <w:rPr>
                <w:szCs w:val="28"/>
              </w:rPr>
            </w:pPr>
            <w:r w:rsidRPr="00477DF6">
              <w:rPr>
                <w:szCs w:val="28"/>
              </w:rPr>
              <w:t xml:space="preserve">«Об утверждении Порядка и условий предоставления субсидий </w:t>
            </w:r>
            <w:r>
              <w:rPr>
                <w:szCs w:val="28"/>
              </w:rPr>
              <w:t>из бюджета муниципального округа Сокольский Нижегородской области на возмещение части затрат на приобретение оборудования и техники</w:t>
            </w:r>
            <w:r w:rsidRPr="00477DF6">
              <w:rPr>
                <w:szCs w:val="28"/>
              </w:rPr>
              <w:t>, источником финансового обеспечения которых являю</w:t>
            </w:r>
            <w:r>
              <w:rPr>
                <w:szCs w:val="28"/>
              </w:rPr>
              <w:t>тся субвенции бюджету муниципального</w:t>
            </w:r>
            <w:r w:rsidRPr="00477DF6">
              <w:rPr>
                <w:szCs w:val="28"/>
              </w:rPr>
              <w:t xml:space="preserve"> округа </w:t>
            </w:r>
            <w:r>
              <w:rPr>
                <w:szCs w:val="28"/>
              </w:rPr>
              <w:t>Сокольский Нижегородской области</w:t>
            </w:r>
            <w:r w:rsidRPr="00477DF6">
              <w:rPr>
                <w:szCs w:val="28"/>
              </w:rPr>
              <w:t xml:space="preserve"> для осуществления переданных государственных</w:t>
            </w:r>
            <w:r>
              <w:rPr>
                <w:szCs w:val="28"/>
              </w:rPr>
              <w:t xml:space="preserve"> полномочий по возмещению части затрат на приобретение оборудования и техники</w:t>
            </w:r>
            <w:r w:rsidRPr="00477DF6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7B2620" w:rsidRDefault="007B2620" w:rsidP="00512416">
            <w:pPr>
              <w:suppressAutoHyphens/>
              <w:snapToGrid w:val="0"/>
              <w:spacing w:line="360" w:lineRule="auto"/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1.2. В преамбуле, в пунктах 1, 2 постановления слова «городского округа» </w:t>
            </w:r>
            <w:proofErr w:type="gramStart"/>
            <w:r>
              <w:rPr>
                <w:szCs w:val="28"/>
              </w:rPr>
              <w:t>заменить на слова</w:t>
            </w:r>
            <w:proofErr w:type="gramEnd"/>
            <w:r>
              <w:rPr>
                <w:szCs w:val="28"/>
              </w:rPr>
              <w:t xml:space="preserve"> «муниципального округа».</w:t>
            </w:r>
          </w:p>
          <w:p w:rsidR="007B2620" w:rsidRPr="00DF1B25" w:rsidRDefault="007B2620" w:rsidP="00DF1B25">
            <w:pPr>
              <w:suppressAutoHyphens/>
              <w:snapToGrid w:val="0"/>
              <w:spacing w:line="360" w:lineRule="auto"/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>1.3. В пункте 1 слова «местным бюджетам» заменить словами «бюджету муниципального округа Сокольский Нижегородской области».</w:t>
            </w:r>
          </w:p>
          <w:p w:rsidR="007B2620" w:rsidRPr="00A70E10" w:rsidRDefault="007B2620" w:rsidP="00512416">
            <w:pPr>
              <w:suppressAutoHyphens/>
              <w:snapToGrid w:val="0"/>
              <w:spacing w:line="360" w:lineRule="auto"/>
              <w:ind w:firstLine="72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A70E10">
              <w:rPr>
                <w:bCs/>
                <w:szCs w:val="28"/>
              </w:rPr>
              <w:t xml:space="preserve">. </w:t>
            </w:r>
            <w:proofErr w:type="gramStart"/>
            <w:r w:rsidRPr="00A70E10">
              <w:rPr>
                <w:bCs/>
                <w:szCs w:val="28"/>
              </w:rPr>
              <w:t xml:space="preserve">Внести в </w:t>
            </w:r>
            <w:r>
              <w:rPr>
                <w:szCs w:val="28"/>
              </w:rPr>
              <w:t>Порядок и условия</w:t>
            </w:r>
            <w:r w:rsidRPr="00477DF6">
              <w:rPr>
                <w:szCs w:val="28"/>
              </w:rPr>
              <w:t xml:space="preserve"> предоставления субсидий </w:t>
            </w:r>
            <w:r>
              <w:rPr>
                <w:szCs w:val="28"/>
              </w:rPr>
              <w:t>из бюджета городского округа Сокольский Нижегородской области на возмещение части затрат на приобретение оборудования и техники</w:t>
            </w:r>
            <w:r w:rsidRPr="00477DF6">
              <w:rPr>
                <w:szCs w:val="28"/>
              </w:rPr>
              <w:t>, источником финансового обеспечения которых являю</w:t>
            </w:r>
            <w:r>
              <w:rPr>
                <w:szCs w:val="28"/>
              </w:rPr>
              <w:t xml:space="preserve">тся субвенции местным бюджетам </w:t>
            </w:r>
            <w:r w:rsidRPr="00477DF6">
              <w:rPr>
                <w:szCs w:val="28"/>
              </w:rPr>
              <w:t xml:space="preserve"> для осуществления переданных государственных</w:t>
            </w:r>
            <w:r>
              <w:rPr>
                <w:szCs w:val="28"/>
              </w:rPr>
              <w:t xml:space="preserve"> полномочий по возмещению части затрат на приобретение оборудования и техники</w:t>
            </w:r>
            <w:r w:rsidRPr="00CB1642">
              <w:rPr>
                <w:szCs w:val="28"/>
              </w:rPr>
              <w:t xml:space="preserve">, </w:t>
            </w:r>
            <w:r>
              <w:rPr>
                <w:szCs w:val="28"/>
              </w:rPr>
              <w:t>утвержденные</w:t>
            </w:r>
            <w:r>
              <w:rPr>
                <w:bCs/>
                <w:szCs w:val="28"/>
              </w:rPr>
              <w:t xml:space="preserve"> </w:t>
            </w:r>
            <w:r w:rsidRPr="00A70E10">
              <w:rPr>
                <w:bCs/>
                <w:szCs w:val="28"/>
              </w:rPr>
              <w:t>постановление</w:t>
            </w:r>
            <w:r>
              <w:rPr>
                <w:bCs/>
                <w:szCs w:val="28"/>
              </w:rPr>
              <w:t>м</w:t>
            </w:r>
            <w:r w:rsidRPr="00A70E1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а</w:t>
            </w:r>
            <w:r w:rsidRPr="00A70E10">
              <w:rPr>
                <w:bCs/>
                <w:szCs w:val="28"/>
              </w:rPr>
              <w:t xml:space="preserve">дминистрации городского округа Сокольский Нижегородской области от </w:t>
            </w:r>
            <w:r>
              <w:rPr>
                <w:bCs/>
                <w:szCs w:val="28"/>
              </w:rPr>
              <w:t>29 мая</w:t>
            </w:r>
            <w:r w:rsidRPr="00A70E10">
              <w:rPr>
                <w:bCs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70E10">
                <w:rPr>
                  <w:bCs/>
                  <w:szCs w:val="28"/>
                </w:rPr>
                <w:t>2024 г</w:t>
              </w:r>
            </w:smartTag>
            <w:r>
              <w:rPr>
                <w:bCs/>
                <w:szCs w:val="28"/>
              </w:rPr>
              <w:t>. № 569</w:t>
            </w:r>
            <w:r w:rsidRPr="00A70E1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(далее</w:t>
            </w:r>
            <w:proofErr w:type="gramEnd"/>
            <w:r>
              <w:rPr>
                <w:bCs/>
                <w:szCs w:val="28"/>
              </w:rPr>
              <w:t xml:space="preserve"> – </w:t>
            </w:r>
            <w:proofErr w:type="gramStart"/>
            <w:r>
              <w:rPr>
                <w:bCs/>
                <w:szCs w:val="28"/>
              </w:rPr>
              <w:t xml:space="preserve">Порядок) </w:t>
            </w:r>
            <w:r w:rsidRPr="00A70E10">
              <w:rPr>
                <w:bCs/>
                <w:szCs w:val="28"/>
              </w:rPr>
              <w:lastRenderedPageBreak/>
              <w:t>следующие изменения:</w:t>
            </w:r>
            <w:proofErr w:type="gramEnd"/>
          </w:p>
          <w:p w:rsidR="007B2620" w:rsidRDefault="007B2620" w:rsidP="00512416">
            <w:pPr>
              <w:tabs>
                <w:tab w:val="left" w:pos="993"/>
              </w:tabs>
              <w:spacing w:line="360" w:lineRule="auto"/>
              <w:ind w:right="-62" w:firstLine="728"/>
              <w:jc w:val="both"/>
              <w:rPr>
                <w:bCs/>
                <w:szCs w:val="28"/>
                <w:lang w:eastAsia="ar-SA"/>
              </w:rPr>
            </w:pPr>
            <w:r>
              <w:rPr>
                <w:bCs/>
                <w:szCs w:val="28"/>
                <w:lang w:eastAsia="ar-SA"/>
              </w:rPr>
              <w:t>2</w:t>
            </w:r>
            <w:r w:rsidRPr="00A70E10">
              <w:rPr>
                <w:bCs/>
                <w:szCs w:val="28"/>
                <w:lang w:eastAsia="ar-SA"/>
              </w:rPr>
              <w:t xml:space="preserve">.1. В </w:t>
            </w:r>
            <w:r>
              <w:rPr>
                <w:bCs/>
                <w:szCs w:val="28"/>
                <w:lang w:eastAsia="ar-SA"/>
              </w:rPr>
              <w:t>наименовании и по тексту Порядка</w:t>
            </w:r>
            <w:r w:rsidRPr="00A70E10">
              <w:rPr>
                <w:bCs/>
                <w:szCs w:val="28"/>
                <w:lang w:eastAsia="ar-SA"/>
              </w:rPr>
              <w:t xml:space="preserve"> </w:t>
            </w:r>
            <w:r>
              <w:rPr>
                <w:bCs/>
                <w:szCs w:val="28"/>
                <w:lang w:eastAsia="ar-SA"/>
              </w:rPr>
              <w:t xml:space="preserve">слова «городского округа» </w:t>
            </w:r>
            <w:proofErr w:type="gramStart"/>
            <w:r>
              <w:rPr>
                <w:bCs/>
                <w:szCs w:val="28"/>
                <w:lang w:eastAsia="ar-SA"/>
              </w:rPr>
              <w:t>заменить на слова</w:t>
            </w:r>
            <w:proofErr w:type="gramEnd"/>
            <w:r>
              <w:rPr>
                <w:bCs/>
                <w:szCs w:val="28"/>
                <w:lang w:eastAsia="ar-SA"/>
              </w:rPr>
              <w:t xml:space="preserve"> «муниципального округа» в соответствующем падеже.</w:t>
            </w:r>
          </w:p>
          <w:p w:rsidR="007B2620" w:rsidRDefault="007B2620" w:rsidP="00512416">
            <w:pPr>
              <w:tabs>
                <w:tab w:val="left" w:pos="993"/>
              </w:tabs>
              <w:spacing w:line="360" w:lineRule="auto"/>
              <w:ind w:right="-62" w:firstLine="728"/>
              <w:jc w:val="both"/>
              <w:rPr>
                <w:bCs/>
                <w:szCs w:val="28"/>
                <w:lang w:eastAsia="ar-SA"/>
              </w:rPr>
            </w:pPr>
            <w:r>
              <w:rPr>
                <w:bCs/>
                <w:szCs w:val="28"/>
                <w:lang w:eastAsia="ar-SA"/>
              </w:rPr>
              <w:t xml:space="preserve">2.2. В наименовании Порядка слова «местным бюджетам» заменить словами «бюджету муниципального округа Сокольский Нижегородской области». </w:t>
            </w:r>
          </w:p>
          <w:p w:rsidR="007B2620" w:rsidRDefault="007B2620" w:rsidP="00512416">
            <w:pPr>
              <w:tabs>
                <w:tab w:val="left" w:pos="993"/>
              </w:tabs>
              <w:spacing w:line="360" w:lineRule="auto"/>
              <w:ind w:right="-62" w:firstLine="728"/>
              <w:jc w:val="both"/>
              <w:rPr>
                <w:bCs/>
                <w:szCs w:val="28"/>
                <w:lang w:eastAsia="ar-SA"/>
              </w:rPr>
            </w:pPr>
            <w:r>
              <w:rPr>
                <w:bCs/>
                <w:szCs w:val="28"/>
                <w:lang w:eastAsia="ar-SA"/>
              </w:rPr>
              <w:t xml:space="preserve">2.3. В пункте 1.3.: </w:t>
            </w:r>
          </w:p>
          <w:p w:rsidR="007B2620" w:rsidRDefault="007B2620" w:rsidP="00A9551E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>слова «</w:t>
            </w:r>
            <w:r w:rsidRPr="00FD6062">
              <w:rPr>
                <w:szCs w:val="28"/>
              </w:rPr>
              <w:t>на приобретение оборудования и техники</w:t>
            </w:r>
            <w:r>
              <w:rPr>
                <w:szCs w:val="28"/>
              </w:rPr>
              <w:t xml:space="preserve">» </w:t>
            </w:r>
            <w:proofErr w:type="gramStart"/>
            <w:r>
              <w:rPr>
                <w:szCs w:val="28"/>
              </w:rPr>
              <w:t>заменить на слова</w:t>
            </w:r>
            <w:proofErr w:type="gramEnd"/>
            <w:r>
              <w:rPr>
                <w:szCs w:val="28"/>
              </w:rPr>
              <w:t xml:space="preserve"> «на возмещение части затрат (без учета налога на добавленную стоимость) в отчетном и текущем годах получателя субсидии».</w:t>
            </w:r>
          </w:p>
          <w:p w:rsidR="007B2620" w:rsidRDefault="007B2620" w:rsidP="00A9551E">
            <w:pPr>
              <w:pStyle w:val="a8"/>
              <w:widowControl w:val="0"/>
              <w:spacing w:line="360" w:lineRule="auto"/>
              <w:ind w:firstLine="72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2.4. Пункт 1.5</w:t>
            </w:r>
            <w:r w:rsidRPr="00A70E1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7B2620" w:rsidRDefault="007B2620" w:rsidP="00FF3677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«1.5. </w:t>
            </w:r>
            <w:proofErr w:type="gramStart"/>
            <w:r>
              <w:rPr>
                <w:szCs w:val="28"/>
              </w:rPr>
              <w:t xml:space="preserve">Получатели субсидии в соответствии с подпунктом 1 пункта 2 статьи 78.5 Бюджетного кодекса Российской Федерации определяются постановлением администрации </w:t>
            </w:r>
            <w:r w:rsidRPr="00F54575">
              <w:rPr>
                <w:szCs w:val="28"/>
              </w:rPr>
              <w:t>муниципального</w:t>
            </w:r>
            <w:r>
              <w:rPr>
                <w:szCs w:val="28"/>
              </w:rPr>
              <w:t xml:space="preserve"> округа Сокольский Нижегородской области (дале</w:t>
            </w:r>
            <w:r w:rsidR="00A9551E">
              <w:rPr>
                <w:szCs w:val="28"/>
              </w:rPr>
              <w:t>е – постановление) от 19.05.2025</w:t>
            </w:r>
            <w:r>
              <w:rPr>
                <w:szCs w:val="28"/>
              </w:rPr>
              <w:t xml:space="preserve"> № </w:t>
            </w:r>
            <w:r w:rsidR="00A9551E">
              <w:rPr>
                <w:szCs w:val="28"/>
              </w:rPr>
              <w:t>441</w:t>
            </w:r>
            <w:r>
              <w:rPr>
                <w:szCs w:val="28"/>
              </w:rPr>
              <w:t>,   принятым по итогам отбора проектов модернизации производства, проведенного министерством сельского хозяйства и продовольственных ресурсов Нижегородской области (далее – Минсельхозпрод) в установленном им порядке (далее соответственно – получатели субсидии, решение):</w:t>
            </w:r>
            <w:proofErr w:type="gramEnd"/>
          </w:p>
          <w:p w:rsidR="007B2620" w:rsidRPr="00B47419" w:rsidRDefault="007B2620" w:rsidP="00FF3677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138B1">
              <w:rPr>
                <w:szCs w:val="28"/>
              </w:rPr>
              <w:t>СПК «</w:t>
            </w:r>
            <w:proofErr w:type="spellStart"/>
            <w:r w:rsidR="009138B1">
              <w:rPr>
                <w:szCs w:val="28"/>
              </w:rPr>
              <w:t>Заболотновский</w:t>
            </w:r>
            <w:proofErr w:type="spellEnd"/>
            <w:r w:rsidR="009138B1">
              <w:rPr>
                <w:szCs w:val="28"/>
              </w:rPr>
              <w:t>» (ИНН 5240002843</w:t>
            </w:r>
            <w:r>
              <w:rPr>
                <w:szCs w:val="28"/>
              </w:rPr>
              <w:t>;</w:t>
            </w:r>
          </w:p>
          <w:p w:rsidR="007B2620" w:rsidRPr="00183929" w:rsidRDefault="007B2620" w:rsidP="00E844F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138B1">
              <w:rPr>
                <w:szCs w:val="28"/>
              </w:rPr>
              <w:t xml:space="preserve">ООО СХП «Дружба» (ИНН </w:t>
            </w:r>
            <w:r w:rsidR="009138B1" w:rsidRPr="006153D0">
              <w:rPr>
                <w:szCs w:val="28"/>
              </w:rPr>
              <w:t>5248045285</w:t>
            </w:r>
            <w:r w:rsidR="009138B1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  <w:p w:rsidR="007B2620" w:rsidRDefault="007B2620" w:rsidP="008532FF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2.5. В подпункте 2.2.7:</w:t>
            </w:r>
          </w:p>
          <w:p w:rsidR="007B2620" w:rsidRDefault="007B2620" w:rsidP="008532FF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2.5.1. подпункт 7 изложить в следующей редакции:</w:t>
            </w:r>
          </w:p>
          <w:p w:rsidR="007B2620" w:rsidRDefault="007B2620" w:rsidP="008532FF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«7) осуществление получателем субсидии по направлению, предусмотренному подпунктами 3.1.9 подпункта 3.1 пункта 3 и 3.2.14 подпункта 3.2 пункта 3 Порядка и условий, деятельности по семеноводству оригинальных семян зерновых и (или) зернобобовых культур на площади не менее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szCs w:val="28"/>
                </w:rPr>
                <w:t>40 га</w:t>
              </w:r>
            </w:smartTag>
            <w:proofErr w:type="gramStart"/>
            <w:r>
              <w:rPr>
                <w:szCs w:val="28"/>
              </w:rPr>
              <w:t>;»</w:t>
            </w:r>
            <w:proofErr w:type="gramEnd"/>
            <w:r>
              <w:rPr>
                <w:szCs w:val="28"/>
              </w:rPr>
              <w:t xml:space="preserve">. </w:t>
            </w:r>
          </w:p>
          <w:p w:rsidR="007B2620" w:rsidRDefault="00A9551E" w:rsidP="00183929">
            <w:pPr>
              <w:widowControl w:val="0"/>
              <w:spacing w:line="336" w:lineRule="auto"/>
              <w:ind w:firstLine="709"/>
              <w:jc w:val="both"/>
            </w:pPr>
            <w:r>
              <w:t xml:space="preserve">2.5.2. </w:t>
            </w:r>
            <w:r w:rsidR="007B2620">
              <w:t>абзац второй подпункта 8 изложить в следующей редакции:</w:t>
            </w:r>
          </w:p>
          <w:p w:rsidR="007B2620" w:rsidRDefault="007B2620" w:rsidP="00FC786F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t>«</w:t>
            </w:r>
            <w:r w:rsidRPr="002F19E9">
              <w:t xml:space="preserve">осуществить </w:t>
            </w:r>
            <w:proofErr w:type="spellStart"/>
            <w:r w:rsidRPr="002F19E9">
              <w:t>культуртехнические</w:t>
            </w:r>
            <w:proofErr w:type="spellEnd"/>
            <w:r w:rsidRPr="002F19E9">
              <w:t xml:space="preserve"> мероприятия на площади не менее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F19E9">
                <w:lastRenderedPageBreak/>
                <w:t>300 гектаров</w:t>
              </w:r>
            </w:smartTag>
            <w:r w:rsidRPr="002F19E9">
              <w:t xml:space="preserve"> в отчетном году, в текущем году либо в соответствии с соглашением о предоставлении субсидии планировать осуществление </w:t>
            </w:r>
            <w:proofErr w:type="spellStart"/>
            <w:r w:rsidRPr="002F19E9">
              <w:t>культуртехнических</w:t>
            </w:r>
            <w:proofErr w:type="spellEnd"/>
            <w:r w:rsidRPr="002F19E9">
              <w:t xml:space="preserve"> мероприятий на площади не менее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F19E9">
                <w:t>300 гектаров</w:t>
              </w:r>
            </w:smartTag>
            <w:r>
              <w:t xml:space="preserve"> в течение 24</w:t>
            </w:r>
            <w:r w:rsidRPr="002F19E9">
              <w:t xml:space="preserve"> месяцев с даты заключения соглашения о предоставлении субсидии</w:t>
            </w:r>
            <w:proofErr w:type="gramStart"/>
            <w:r w:rsidRPr="002F19E9">
              <w:t>;</w:t>
            </w:r>
            <w:r>
              <w:t>»</w:t>
            </w:r>
            <w:proofErr w:type="gramEnd"/>
          </w:p>
          <w:p w:rsidR="007B2620" w:rsidRDefault="007B2620" w:rsidP="004E2ADA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2.5.3. Дополнить подпунктами 10 – 13 следующего содержания:</w:t>
            </w:r>
          </w:p>
          <w:p w:rsidR="007B2620" w:rsidRDefault="007B2620" w:rsidP="004E2ADA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«10) получатель субсидии по направлению, предусмотренному подпунктом 3.2.15 подпункта 3.2 пункта 3 Порядка и условий, является получателем субсидии северной зоны;</w:t>
            </w:r>
          </w:p>
          <w:p w:rsidR="007B2620" w:rsidRPr="001E6B9A" w:rsidRDefault="007B2620" w:rsidP="004E2ADA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11) о</w:t>
            </w:r>
            <w:r w:rsidRPr="001E6B9A">
              <w:rPr>
                <w:szCs w:val="28"/>
              </w:rPr>
              <w:t xml:space="preserve">тсутствие </w:t>
            </w:r>
            <w:r>
              <w:rPr>
                <w:szCs w:val="28"/>
              </w:rPr>
              <w:t xml:space="preserve">(за исключением получателя субсидии, не являющегося юридическим лицом) </w:t>
            </w:r>
            <w:r w:rsidRPr="001E6B9A">
              <w:rPr>
                <w:szCs w:val="28"/>
              </w:rPr>
              <w:t xml:space="preserve">просроченной задолженности по неналоговым доходам, </w:t>
            </w:r>
            <w:proofErr w:type="spellStart"/>
            <w:r w:rsidRPr="001E6B9A">
              <w:rPr>
                <w:szCs w:val="28"/>
              </w:rPr>
              <w:t>администрируемым</w:t>
            </w:r>
            <w:proofErr w:type="spellEnd"/>
            <w:r w:rsidRPr="001E6B9A">
              <w:rPr>
                <w:szCs w:val="28"/>
              </w:rPr>
              <w:t xml:space="preserve"> министерством имущественных и земельных отношений Нижегородской области;</w:t>
            </w:r>
          </w:p>
          <w:p w:rsidR="007B2620" w:rsidRPr="001E6B9A" w:rsidRDefault="007B2620" w:rsidP="004E2ADA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12) </w:t>
            </w:r>
            <w:r w:rsidRPr="001E6B9A">
              <w:rPr>
                <w:szCs w:val="28"/>
              </w:rPr>
              <w:t xml:space="preserve">отсутствие </w:t>
            </w:r>
            <w:r>
              <w:rPr>
                <w:szCs w:val="28"/>
              </w:rPr>
              <w:t xml:space="preserve">(за исключением получателя субсидии, не являющегося юридическим лицом) </w:t>
            </w:r>
            <w:r w:rsidRPr="001E6B9A">
              <w:rPr>
                <w:szCs w:val="28"/>
              </w:rPr>
              <w:t xml:space="preserve">просроченной задолженности по неналоговым доходам, </w:t>
            </w:r>
            <w:proofErr w:type="spellStart"/>
            <w:r w:rsidRPr="001E6B9A">
              <w:rPr>
                <w:szCs w:val="28"/>
              </w:rPr>
              <w:t>администрируемым</w:t>
            </w:r>
            <w:proofErr w:type="spellEnd"/>
            <w:r w:rsidRPr="001E6B9A">
              <w:rPr>
                <w:szCs w:val="28"/>
              </w:rPr>
              <w:t xml:space="preserve"> министерством лесного хозяйства и охраны объектов животного мира Нижегородской области;</w:t>
            </w:r>
          </w:p>
          <w:p w:rsidR="007B2620" w:rsidRPr="00DB67AA" w:rsidRDefault="007B2620" w:rsidP="00DB67AA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t xml:space="preserve">13) </w:t>
            </w:r>
            <w:r w:rsidRPr="001E6B9A">
              <w:t>получат</w:t>
            </w:r>
            <w:r>
              <w:t>ель субсидии обладает статусом П</w:t>
            </w:r>
            <w:r w:rsidRPr="001E6B9A">
              <w:t>артнера Фонда содействия участникам специальной военной операции и членам их семей «Фонд Народного Единства Нижегородской области» либо осуществляет иные безвозмездные перечисления в соответствии с Указом Губернатора Нижегородской облас</w:t>
            </w:r>
            <w:r>
              <w:t xml:space="preserve">ти от 13 ноября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t>2024 г</w:t>
              </w:r>
            </w:smartTag>
            <w:r>
              <w:t>. № 225.».</w:t>
            </w:r>
          </w:p>
          <w:p w:rsidR="007B2620" w:rsidRDefault="00A9551E" w:rsidP="00DB67AA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2.6. </w:t>
            </w:r>
            <w:r w:rsidR="007B2620">
              <w:rPr>
                <w:szCs w:val="28"/>
              </w:rPr>
              <w:t>Подпункт 2.4.4 пункта 2.4 изложить в следующей редакции:</w:t>
            </w:r>
          </w:p>
          <w:p w:rsidR="007B2620" w:rsidRPr="006825A9" w:rsidRDefault="007B2620" w:rsidP="00DB67AA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«2.4.4. </w:t>
            </w:r>
            <w:r w:rsidRPr="006825A9">
              <w:rPr>
                <w:szCs w:val="28"/>
              </w:rPr>
              <w:t>Документы, подтверждающие фактически произведенные затраты:</w:t>
            </w:r>
          </w:p>
          <w:p w:rsidR="007B2620" w:rsidRPr="006825A9" w:rsidRDefault="007B2620" w:rsidP="00DB67AA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 w:rsidRPr="006825A9">
              <w:rPr>
                <w:szCs w:val="28"/>
              </w:rPr>
              <w:t>копии договоров поставки (купли-продажи) и (или) договоров финансовой аренды (лизинга);</w:t>
            </w:r>
          </w:p>
          <w:p w:rsidR="007B2620" w:rsidRPr="006825A9" w:rsidRDefault="007B2620" w:rsidP="00DB67AA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 w:rsidRPr="006825A9">
              <w:rPr>
                <w:szCs w:val="28"/>
              </w:rPr>
              <w:t>копии платежных поручений, подтверждающих 100% оплату оборудования и (или) техники и (или) комплектующих для осуществления капитального ремонта, а в случае приобретения оборудования и (или) техники по договору финансовой аренды (лизинга) - 100% оплату первоначального взноса по договору финансовой аренды (лизинга);</w:t>
            </w:r>
          </w:p>
          <w:p w:rsidR="007B2620" w:rsidRPr="006825A9" w:rsidRDefault="007B2620" w:rsidP="00DB67AA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 w:rsidRPr="006825A9">
              <w:rPr>
                <w:szCs w:val="28"/>
              </w:rPr>
              <w:lastRenderedPageBreak/>
              <w:t>копии товарных накладных и счетов-фактур либо универсальных передаточных документов (в случае приобретения товарно-материальных ценностей по договорам поставки (купли-продажи));</w:t>
            </w:r>
          </w:p>
          <w:p w:rsidR="007B2620" w:rsidRPr="006825A9" w:rsidRDefault="007B2620" w:rsidP="00DB67AA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копии паспортов и свидетельств о регистрации приобретенной техники (предоставляются только для самоходной техники и прицепов);</w:t>
            </w:r>
          </w:p>
          <w:p w:rsidR="007B2620" w:rsidRPr="006825A9" w:rsidRDefault="007B2620" w:rsidP="00DB67AA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 w:rsidRPr="006825A9">
              <w:rPr>
                <w:szCs w:val="28"/>
              </w:rPr>
              <w:t>копии документов, подтверждающих стоимость предмета лизинга (для оборудования и техники, приобретенных по договорам финансовой аренды (лизинга), если стоимость предмета лизинга не указана в договоре финансовой аренды (лизинга));</w:t>
            </w:r>
          </w:p>
          <w:p w:rsidR="007B2620" w:rsidRDefault="007B2620" w:rsidP="00DB67AA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копии актов о приеме-передаче оборудования и (или) техники (форма № ОС-1, утвержденная постановлением Госкомстата России от 21 января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szCs w:val="28"/>
                </w:rPr>
                <w:t>2003 г</w:t>
              </w:r>
            </w:smartTag>
            <w:r>
              <w:rPr>
                <w:szCs w:val="28"/>
              </w:rPr>
              <w:t xml:space="preserve">. № 7 (далее – форма № ОС-1)) и копии актов ввода в эксплуатацию оборудования (для получателей субсидии по направлениям, предусмотренным подпунктами 3.1.1 - 3.1.3 подпункта 3.1 пункта 3 Порядка и условий); </w:t>
            </w:r>
          </w:p>
          <w:p w:rsidR="007B2620" w:rsidRDefault="007B2620" w:rsidP="004033C9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 w:rsidRPr="006825A9">
              <w:rPr>
                <w:szCs w:val="28"/>
              </w:rPr>
              <w:t>копия сертификата официального дилера либо сертификата (свидетельства) сервисного центра (для получателей субсидии по направлению, предусмотренному п</w:t>
            </w:r>
            <w:r>
              <w:rPr>
                <w:szCs w:val="28"/>
              </w:rPr>
              <w:t>одпунктом 3.5 пункта 3 Порядка и условий</w:t>
            </w:r>
            <w:r w:rsidRPr="006825A9">
              <w:rPr>
                <w:szCs w:val="28"/>
              </w:rPr>
              <w:t>)</w:t>
            </w:r>
            <w:proofErr w:type="gramStart"/>
            <w:r w:rsidRPr="006825A9">
              <w:rPr>
                <w:szCs w:val="28"/>
              </w:rPr>
              <w:t>.</w:t>
            </w:r>
            <w:r>
              <w:rPr>
                <w:szCs w:val="28"/>
              </w:rPr>
              <w:t>»</w:t>
            </w:r>
            <w:proofErr w:type="gramEnd"/>
            <w:r>
              <w:rPr>
                <w:szCs w:val="28"/>
              </w:rPr>
              <w:t>.</w:t>
            </w:r>
          </w:p>
          <w:p w:rsidR="007B2620" w:rsidRDefault="007B2620" w:rsidP="00D8789E">
            <w:pPr>
              <w:widowControl w:val="0"/>
              <w:spacing w:line="33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2.6. абзац первый пункта 2.11 изложить в следующей редакции:</w:t>
            </w:r>
          </w:p>
          <w:p w:rsidR="007B2620" w:rsidRPr="00CB2C5F" w:rsidRDefault="007B2620" w:rsidP="00CB2C5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C5F">
              <w:rPr>
                <w:rFonts w:ascii="Times New Roman" w:hAnsi="Times New Roman"/>
                <w:sz w:val="28"/>
                <w:szCs w:val="28"/>
              </w:rPr>
              <w:t xml:space="preserve">«2.11. </w:t>
            </w:r>
            <w:proofErr w:type="gramStart"/>
            <w:r w:rsidRPr="00CB2C5F">
              <w:rPr>
                <w:rFonts w:ascii="Times New Roman" w:hAnsi="Times New Roman"/>
                <w:sz w:val="28"/>
                <w:szCs w:val="28"/>
              </w:rPr>
              <w:t>В случае если субсидия или часть субсидии не предоставлена получателям субсидии в текущем году по основанию, указанному в пункте 2.10 настоящего Порядка, такие получатели субсидии включаются в отдельный сводный реестр получателей субсидии, и при выделении дополнительных бюджетных ассигнований на предоставление субсидии на текущий финансовый год орган местного самоуправления принимает решение о предоставлении получателям субсидии части субсидии, не предоставленной им в</w:t>
            </w:r>
            <w:proofErr w:type="gramEnd"/>
            <w:r w:rsidRPr="00CB2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B2C5F">
              <w:rPr>
                <w:rFonts w:ascii="Times New Roman" w:hAnsi="Times New Roman"/>
                <w:sz w:val="28"/>
                <w:szCs w:val="28"/>
              </w:rPr>
              <w:t>текущем году по основанию, указанному  в подпункте 2.10. настоящего Порядка в соответствии с условиями предоставления субсидии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B2C5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</w:p>
        </w:tc>
      </w:tr>
    </w:tbl>
    <w:p w:rsidR="007B2620" w:rsidRDefault="007B2620" w:rsidP="00911FE9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lastRenderedPageBreak/>
        <w:t>2.</w:t>
      </w:r>
      <w:r>
        <w:rPr>
          <w:szCs w:val="28"/>
        </w:rPr>
        <w:t xml:space="preserve"> Управлению делами администрации муниципального округа Сокольский Нижегородской области (</w:t>
      </w:r>
      <w:proofErr w:type="spellStart"/>
      <w:r>
        <w:rPr>
          <w:szCs w:val="28"/>
        </w:rPr>
        <w:t>Гульнева</w:t>
      </w:r>
      <w:proofErr w:type="spellEnd"/>
      <w:r>
        <w:rPr>
          <w:szCs w:val="28"/>
        </w:rPr>
        <w:t xml:space="preserve">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муниципального округа Сокольский Нижегородской области</w:t>
      </w:r>
      <w:r w:rsidRPr="002644AB">
        <w:rPr>
          <w:szCs w:val="28"/>
        </w:rPr>
        <w:t xml:space="preserve"> https://sokol</w:t>
      </w:r>
      <w:r>
        <w:rPr>
          <w:szCs w:val="28"/>
        </w:rPr>
        <w:t>skoe.</w:t>
      </w:r>
      <w:proofErr w:type="spellStart"/>
      <w:r>
        <w:rPr>
          <w:szCs w:val="28"/>
          <w:lang w:val="en-US"/>
        </w:rPr>
        <w:t>nobl</w:t>
      </w:r>
      <w:proofErr w:type="spellEnd"/>
      <w:r w:rsidRPr="002644AB">
        <w:rPr>
          <w:szCs w:val="28"/>
        </w:rPr>
        <w:t>.</w:t>
      </w:r>
      <w:proofErr w:type="spellStart"/>
      <w:r w:rsidRPr="002644AB">
        <w:rPr>
          <w:szCs w:val="28"/>
        </w:rPr>
        <w:t>ru</w:t>
      </w:r>
      <w:proofErr w:type="spellEnd"/>
      <w:r w:rsidRPr="002644AB">
        <w:rPr>
          <w:szCs w:val="28"/>
        </w:rPr>
        <w:t>.</w:t>
      </w:r>
    </w:p>
    <w:p w:rsidR="007B2620" w:rsidRDefault="007B2620" w:rsidP="00911FE9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муниципального округа Сокольский Нижегородской области </w:t>
      </w:r>
      <w:proofErr w:type="spellStart"/>
      <w:r>
        <w:rPr>
          <w:szCs w:val="28"/>
        </w:rPr>
        <w:t>Курсакову</w:t>
      </w:r>
      <w:proofErr w:type="spellEnd"/>
      <w:r>
        <w:rPr>
          <w:szCs w:val="28"/>
        </w:rPr>
        <w:t xml:space="preserve"> И.Н.</w:t>
      </w:r>
    </w:p>
    <w:p w:rsidR="007B2620" w:rsidRPr="00874A7E" w:rsidRDefault="007B2620" w:rsidP="00A9551E">
      <w:pPr>
        <w:suppressAutoHyphens/>
        <w:snapToGri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1E6FC3">
        <w:rPr>
          <w:bCs/>
          <w:szCs w:val="28"/>
        </w:rPr>
        <w:t>. Настоящее постановление вступает в силу со дня его подписания,</w:t>
      </w:r>
      <w:r>
        <w:rPr>
          <w:bCs/>
          <w:szCs w:val="28"/>
        </w:rPr>
        <w:t xml:space="preserve"> </w:t>
      </w:r>
      <w:r w:rsidRPr="001E6FC3">
        <w:rPr>
          <w:bCs/>
          <w:szCs w:val="28"/>
        </w:rPr>
        <w:t>подлежит официальному опубликованию и распространяется на</w:t>
      </w:r>
      <w:r>
        <w:rPr>
          <w:bCs/>
          <w:szCs w:val="28"/>
        </w:rPr>
        <w:t xml:space="preserve"> </w:t>
      </w:r>
      <w:r w:rsidRPr="001E6FC3">
        <w:rPr>
          <w:bCs/>
          <w:szCs w:val="28"/>
        </w:rPr>
        <w:t>прав</w:t>
      </w:r>
      <w:r>
        <w:rPr>
          <w:bCs/>
          <w:szCs w:val="28"/>
        </w:rPr>
        <w:t>оотношения, возникшие с 1 января 2025</w:t>
      </w:r>
      <w:r w:rsidRPr="001E6FC3">
        <w:rPr>
          <w:bCs/>
          <w:szCs w:val="28"/>
        </w:rPr>
        <w:t xml:space="preserve"> г.</w:t>
      </w:r>
    </w:p>
    <w:p w:rsidR="007B2620" w:rsidRDefault="007B2620" w:rsidP="00911FE9">
      <w:pPr>
        <w:autoSpaceDE w:val="0"/>
        <w:ind w:firstLine="539"/>
        <w:jc w:val="both"/>
        <w:rPr>
          <w:szCs w:val="28"/>
        </w:rPr>
      </w:pPr>
    </w:p>
    <w:p w:rsidR="00A9551E" w:rsidRDefault="00A9551E" w:rsidP="00911FE9">
      <w:pPr>
        <w:autoSpaceDE w:val="0"/>
        <w:ind w:firstLine="539"/>
        <w:jc w:val="both"/>
        <w:rPr>
          <w:szCs w:val="28"/>
        </w:rPr>
      </w:pPr>
    </w:p>
    <w:p w:rsidR="00A9551E" w:rsidRDefault="00A9551E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7B2620" w:rsidRPr="00E24260" w:rsidTr="003066ED">
        <w:tc>
          <w:tcPr>
            <w:tcW w:w="4927" w:type="dxa"/>
          </w:tcPr>
          <w:p w:rsidR="007B2620" w:rsidRPr="00E24260" w:rsidRDefault="00F7402E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И.о. г</w:t>
            </w:r>
            <w:r w:rsidR="007B2620" w:rsidRPr="00E24260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bookmarkStart w:id="0" w:name="_GoBack"/>
            <w:bookmarkEnd w:id="0"/>
            <w:r w:rsidR="007B2620" w:rsidRPr="00E24260">
              <w:rPr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7B2620" w:rsidRPr="00E24260" w:rsidRDefault="007B2620" w:rsidP="00A9551E">
            <w:pPr>
              <w:autoSpaceDE w:val="0"/>
              <w:jc w:val="right"/>
              <w:rPr>
                <w:szCs w:val="28"/>
              </w:rPr>
            </w:pPr>
            <w:r w:rsidRPr="00E24260">
              <w:rPr>
                <w:szCs w:val="28"/>
              </w:rPr>
              <w:t>А.</w:t>
            </w:r>
            <w:r w:rsidR="00F7402E">
              <w:rPr>
                <w:szCs w:val="28"/>
              </w:rPr>
              <w:t>Е</w:t>
            </w:r>
            <w:r w:rsidRPr="00E24260">
              <w:rPr>
                <w:szCs w:val="28"/>
              </w:rPr>
              <w:t>.</w:t>
            </w:r>
            <w:r w:rsidR="00F7402E">
              <w:rPr>
                <w:szCs w:val="28"/>
              </w:rPr>
              <w:t>Червяко</w:t>
            </w:r>
            <w:r w:rsidR="00A9551E">
              <w:rPr>
                <w:szCs w:val="28"/>
              </w:rPr>
              <w:t>в</w:t>
            </w:r>
          </w:p>
        </w:tc>
      </w:tr>
    </w:tbl>
    <w:p w:rsidR="007B2620" w:rsidRDefault="007B2620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7B2620" w:rsidRDefault="007B2620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</w:p>
    <w:p w:rsidR="007B2620" w:rsidRDefault="00A9551E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Подготовил: </w:t>
      </w:r>
      <w:proofErr w:type="spellStart"/>
      <w:r w:rsidR="007B2620">
        <w:rPr>
          <w:sz w:val="22"/>
          <w:szCs w:val="22"/>
          <w:lang w:eastAsia="ar-SA"/>
        </w:rPr>
        <w:t>Курсакова</w:t>
      </w:r>
      <w:proofErr w:type="spellEnd"/>
      <w:r w:rsidR="007B2620">
        <w:rPr>
          <w:sz w:val="22"/>
          <w:szCs w:val="22"/>
          <w:lang w:eastAsia="ar-SA"/>
        </w:rPr>
        <w:t xml:space="preserve"> И.Н. _________________</w:t>
      </w:r>
    </w:p>
    <w:p w:rsidR="007B2620" w:rsidRDefault="007B2620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Согласовано: </w:t>
      </w:r>
      <w:proofErr w:type="spellStart"/>
      <w:r>
        <w:rPr>
          <w:sz w:val="22"/>
          <w:szCs w:val="22"/>
          <w:lang w:eastAsia="ar-SA"/>
        </w:rPr>
        <w:t>Яишенкина</w:t>
      </w:r>
      <w:proofErr w:type="spellEnd"/>
      <w:r>
        <w:rPr>
          <w:sz w:val="22"/>
          <w:szCs w:val="22"/>
          <w:lang w:eastAsia="ar-SA"/>
        </w:rPr>
        <w:t xml:space="preserve"> С.Н._____________</w:t>
      </w:r>
    </w:p>
    <w:p w:rsidR="007B2620" w:rsidRDefault="007B2620" w:rsidP="00A9551E">
      <w:pPr>
        <w:ind w:firstLine="1418"/>
        <w:jc w:val="both"/>
        <w:rPr>
          <w:sz w:val="22"/>
          <w:szCs w:val="22"/>
          <w:lang w:eastAsia="ar-SA"/>
        </w:rPr>
      </w:pPr>
      <w:proofErr w:type="spellStart"/>
      <w:r>
        <w:rPr>
          <w:sz w:val="22"/>
          <w:szCs w:val="22"/>
          <w:lang w:eastAsia="ar-SA"/>
        </w:rPr>
        <w:t>Каретникова</w:t>
      </w:r>
      <w:proofErr w:type="spellEnd"/>
      <w:r>
        <w:rPr>
          <w:sz w:val="22"/>
          <w:szCs w:val="22"/>
          <w:lang w:eastAsia="ar-SA"/>
        </w:rPr>
        <w:t xml:space="preserve"> К.А. ____________</w:t>
      </w:r>
    </w:p>
    <w:p w:rsidR="007B2620" w:rsidRDefault="00A9551E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Отпечатано: 4 </w:t>
      </w:r>
      <w:r w:rsidR="007B2620">
        <w:rPr>
          <w:sz w:val="22"/>
          <w:szCs w:val="22"/>
          <w:lang w:eastAsia="ar-SA"/>
        </w:rPr>
        <w:t>экз.</w:t>
      </w:r>
    </w:p>
    <w:p w:rsidR="007B2620" w:rsidRDefault="007B2620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7B2620" w:rsidRDefault="007B2620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7B2620" w:rsidRDefault="007B2620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3 – управление финансов</w:t>
      </w:r>
    </w:p>
    <w:p w:rsidR="007B2620" w:rsidRDefault="007B2620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4 – </w:t>
      </w:r>
      <w:r w:rsidR="00A9551E">
        <w:rPr>
          <w:sz w:val="22"/>
          <w:szCs w:val="22"/>
          <w:lang w:eastAsia="ar-SA"/>
        </w:rPr>
        <w:t>районной газете</w:t>
      </w:r>
      <w:r>
        <w:rPr>
          <w:sz w:val="22"/>
          <w:szCs w:val="22"/>
          <w:lang w:eastAsia="ar-SA"/>
        </w:rPr>
        <w:t xml:space="preserve"> «Сельская новь»</w:t>
      </w:r>
    </w:p>
    <w:p w:rsidR="007B2620" w:rsidRDefault="007B2620" w:rsidP="00367B84">
      <w:pPr>
        <w:ind w:left="4111"/>
        <w:jc w:val="center"/>
        <w:rPr>
          <w:szCs w:val="28"/>
        </w:rPr>
      </w:pPr>
    </w:p>
    <w:sectPr w:rsidR="007B2620" w:rsidSect="00A9551E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620" w:rsidRDefault="007B2620" w:rsidP="004123DD">
      <w:r>
        <w:separator/>
      </w:r>
    </w:p>
  </w:endnote>
  <w:endnote w:type="continuationSeparator" w:id="0">
    <w:p w:rsidR="007B2620" w:rsidRDefault="007B2620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620" w:rsidRDefault="007B2620" w:rsidP="004123DD">
      <w:r>
        <w:separator/>
      </w:r>
    </w:p>
  </w:footnote>
  <w:footnote w:type="continuationSeparator" w:id="0">
    <w:p w:rsidR="007B2620" w:rsidRDefault="007B2620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620" w:rsidRDefault="007B2620">
    <w:pPr>
      <w:pStyle w:val="a3"/>
      <w:jc w:val="center"/>
    </w:pPr>
  </w:p>
  <w:p w:rsidR="007B2620" w:rsidRDefault="007B26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620" w:rsidRDefault="007B2620" w:rsidP="00AD1793">
    <w:pPr>
      <w:pStyle w:val="a3"/>
      <w:jc w:val="center"/>
    </w:pPr>
  </w:p>
  <w:p w:rsidR="007B2620" w:rsidRDefault="007B26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AC8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C0ED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58C6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882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B0831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169E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F60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620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103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582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11074"/>
    <w:rsid w:val="00017A27"/>
    <w:rsid w:val="00020BE1"/>
    <w:rsid w:val="00021B7C"/>
    <w:rsid w:val="00030B87"/>
    <w:rsid w:val="00032FBF"/>
    <w:rsid w:val="00034A2C"/>
    <w:rsid w:val="0004065E"/>
    <w:rsid w:val="00040A96"/>
    <w:rsid w:val="000432C7"/>
    <w:rsid w:val="000459F6"/>
    <w:rsid w:val="0004734E"/>
    <w:rsid w:val="00053B25"/>
    <w:rsid w:val="00061561"/>
    <w:rsid w:val="000736D0"/>
    <w:rsid w:val="00082B56"/>
    <w:rsid w:val="00084722"/>
    <w:rsid w:val="00091A43"/>
    <w:rsid w:val="00091BCC"/>
    <w:rsid w:val="00091C40"/>
    <w:rsid w:val="00091FC8"/>
    <w:rsid w:val="00092801"/>
    <w:rsid w:val="000928AD"/>
    <w:rsid w:val="000929B1"/>
    <w:rsid w:val="000B5974"/>
    <w:rsid w:val="000B5A91"/>
    <w:rsid w:val="000C4E0D"/>
    <w:rsid w:val="000C5AE6"/>
    <w:rsid w:val="000C63C6"/>
    <w:rsid w:val="000D1147"/>
    <w:rsid w:val="000D188D"/>
    <w:rsid w:val="000D49B5"/>
    <w:rsid w:val="000D4BEF"/>
    <w:rsid w:val="000D5E4B"/>
    <w:rsid w:val="000E31BB"/>
    <w:rsid w:val="000E36A8"/>
    <w:rsid w:val="000F11C3"/>
    <w:rsid w:val="000F377B"/>
    <w:rsid w:val="000F3C89"/>
    <w:rsid w:val="0010103D"/>
    <w:rsid w:val="00105C39"/>
    <w:rsid w:val="0011146F"/>
    <w:rsid w:val="001149CE"/>
    <w:rsid w:val="00115564"/>
    <w:rsid w:val="0011565D"/>
    <w:rsid w:val="001163B5"/>
    <w:rsid w:val="001322EB"/>
    <w:rsid w:val="001330AF"/>
    <w:rsid w:val="00134543"/>
    <w:rsid w:val="001360CB"/>
    <w:rsid w:val="00136432"/>
    <w:rsid w:val="00145F55"/>
    <w:rsid w:val="0014658B"/>
    <w:rsid w:val="0016580A"/>
    <w:rsid w:val="0016649B"/>
    <w:rsid w:val="00180EDA"/>
    <w:rsid w:val="0018253B"/>
    <w:rsid w:val="00183929"/>
    <w:rsid w:val="00193ADA"/>
    <w:rsid w:val="00197E50"/>
    <w:rsid w:val="001A1EE8"/>
    <w:rsid w:val="001B1EC9"/>
    <w:rsid w:val="001B62B0"/>
    <w:rsid w:val="001C559F"/>
    <w:rsid w:val="001D7A47"/>
    <w:rsid w:val="001E6494"/>
    <w:rsid w:val="001E6B9A"/>
    <w:rsid w:val="001E6FC3"/>
    <w:rsid w:val="001E79E1"/>
    <w:rsid w:val="001F1C13"/>
    <w:rsid w:val="001F617F"/>
    <w:rsid w:val="00205EE0"/>
    <w:rsid w:val="002067B8"/>
    <w:rsid w:val="0021083F"/>
    <w:rsid w:val="002133E0"/>
    <w:rsid w:val="00213748"/>
    <w:rsid w:val="002140F9"/>
    <w:rsid w:val="00215894"/>
    <w:rsid w:val="002160B9"/>
    <w:rsid w:val="0022290B"/>
    <w:rsid w:val="00222C84"/>
    <w:rsid w:val="00223488"/>
    <w:rsid w:val="0022538E"/>
    <w:rsid w:val="002258D3"/>
    <w:rsid w:val="00225DB6"/>
    <w:rsid w:val="00226C33"/>
    <w:rsid w:val="00227C22"/>
    <w:rsid w:val="0023081A"/>
    <w:rsid w:val="00232196"/>
    <w:rsid w:val="002412F6"/>
    <w:rsid w:val="002440B7"/>
    <w:rsid w:val="00253F6D"/>
    <w:rsid w:val="0025558A"/>
    <w:rsid w:val="00260FCF"/>
    <w:rsid w:val="0026298A"/>
    <w:rsid w:val="00263120"/>
    <w:rsid w:val="0026437A"/>
    <w:rsid w:val="002644AB"/>
    <w:rsid w:val="00265E9B"/>
    <w:rsid w:val="0026726B"/>
    <w:rsid w:val="00270D9A"/>
    <w:rsid w:val="002742EB"/>
    <w:rsid w:val="00285E77"/>
    <w:rsid w:val="002905AA"/>
    <w:rsid w:val="00292012"/>
    <w:rsid w:val="00297C91"/>
    <w:rsid w:val="002A7ACA"/>
    <w:rsid w:val="002B154F"/>
    <w:rsid w:val="002B5C49"/>
    <w:rsid w:val="002C5743"/>
    <w:rsid w:val="002C6563"/>
    <w:rsid w:val="002D00FC"/>
    <w:rsid w:val="002D1C77"/>
    <w:rsid w:val="002D2CF9"/>
    <w:rsid w:val="002D35FC"/>
    <w:rsid w:val="002D695D"/>
    <w:rsid w:val="002E0817"/>
    <w:rsid w:val="002E09D3"/>
    <w:rsid w:val="002E3BCE"/>
    <w:rsid w:val="002E44AD"/>
    <w:rsid w:val="002E54D9"/>
    <w:rsid w:val="002F19E9"/>
    <w:rsid w:val="002F1F1A"/>
    <w:rsid w:val="002F29E4"/>
    <w:rsid w:val="002F6ABF"/>
    <w:rsid w:val="0030385F"/>
    <w:rsid w:val="003066ED"/>
    <w:rsid w:val="003075DF"/>
    <w:rsid w:val="00312E03"/>
    <w:rsid w:val="00313281"/>
    <w:rsid w:val="00314008"/>
    <w:rsid w:val="00315473"/>
    <w:rsid w:val="003168BC"/>
    <w:rsid w:val="00323941"/>
    <w:rsid w:val="00330DC1"/>
    <w:rsid w:val="00332BA0"/>
    <w:rsid w:val="00343119"/>
    <w:rsid w:val="00345CA0"/>
    <w:rsid w:val="00346CA3"/>
    <w:rsid w:val="00350850"/>
    <w:rsid w:val="0035603E"/>
    <w:rsid w:val="00362EFD"/>
    <w:rsid w:val="00367B84"/>
    <w:rsid w:val="00377474"/>
    <w:rsid w:val="00377B73"/>
    <w:rsid w:val="0038152D"/>
    <w:rsid w:val="00387DBF"/>
    <w:rsid w:val="0039007A"/>
    <w:rsid w:val="00395B16"/>
    <w:rsid w:val="003A609D"/>
    <w:rsid w:val="003B03D8"/>
    <w:rsid w:val="003B06A2"/>
    <w:rsid w:val="003B12E4"/>
    <w:rsid w:val="003C0BBA"/>
    <w:rsid w:val="003C11D1"/>
    <w:rsid w:val="003C13A5"/>
    <w:rsid w:val="003C5813"/>
    <w:rsid w:val="003D6007"/>
    <w:rsid w:val="003D6CB6"/>
    <w:rsid w:val="003E7B73"/>
    <w:rsid w:val="003F15C6"/>
    <w:rsid w:val="003F28E5"/>
    <w:rsid w:val="003F2BBE"/>
    <w:rsid w:val="003F65E2"/>
    <w:rsid w:val="0040073C"/>
    <w:rsid w:val="00402FCE"/>
    <w:rsid w:val="004033C9"/>
    <w:rsid w:val="00403B84"/>
    <w:rsid w:val="00404EF8"/>
    <w:rsid w:val="004054B9"/>
    <w:rsid w:val="00407BE0"/>
    <w:rsid w:val="004123DD"/>
    <w:rsid w:val="00416B65"/>
    <w:rsid w:val="0042144C"/>
    <w:rsid w:val="00425243"/>
    <w:rsid w:val="00427FD3"/>
    <w:rsid w:val="00430D5A"/>
    <w:rsid w:val="00431E89"/>
    <w:rsid w:val="004358E8"/>
    <w:rsid w:val="00444135"/>
    <w:rsid w:val="004445B3"/>
    <w:rsid w:val="00453961"/>
    <w:rsid w:val="004608AF"/>
    <w:rsid w:val="004650B8"/>
    <w:rsid w:val="00467BFA"/>
    <w:rsid w:val="004735C5"/>
    <w:rsid w:val="00474399"/>
    <w:rsid w:val="00474E7C"/>
    <w:rsid w:val="00477DF6"/>
    <w:rsid w:val="00483BB4"/>
    <w:rsid w:val="00483E42"/>
    <w:rsid w:val="00486E87"/>
    <w:rsid w:val="00492E4F"/>
    <w:rsid w:val="00497235"/>
    <w:rsid w:val="004A1B09"/>
    <w:rsid w:val="004A1BB5"/>
    <w:rsid w:val="004A5411"/>
    <w:rsid w:val="004B0EFD"/>
    <w:rsid w:val="004B40EA"/>
    <w:rsid w:val="004C401D"/>
    <w:rsid w:val="004C7D95"/>
    <w:rsid w:val="004D2196"/>
    <w:rsid w:val="004D243B"/>
    <w:rsid w:val="004D2845"/>
    <w:rsid w:val="004D4184"/>
    <w:rsid w:val="004D6F5B"/>
    <w:rsid w:val="004E2176"/>
    <w:rsid w:val="004E2347"/>
    <w:rsid w:val="004E2ADA"/>
    <w:rsid w:val="004F65EC"/>
    <w:rsid w:val="004F74DA"/>
    <w:rsid w:val="0050196E"/>
    <w:rsid w:val="00510E1C"/>
    <w:rsid w:val="00512416"/>
    <w:rsid w:val="0051495B"/>
    <w:rsid w:val="00527CE1"/>
    <w:rsid w:val="0053227B"/>
    <w:rsid w:val="00533A0E"/>
    <w:rsid w:val="005343B0"/>
    <w:rsid w:val="00535B05"/>
    <w:rsid w:val="00536454"/>
    <w:rsid w:val="00536C4B"/>
    <w:rsid w:val="00543BBC"/>
    <w:rsid w:val="005505A9"/>
    <w:rsid w:val="005509E1"/>
    <w:rsid w:val="0055373E"/>
    <w:rsid w:val="00557715"/>
    <w:rsid w:val="005601E3"/>
    <w:rsid w:val="0056627F"/>
    <w:rsid w:val="0057283E"/>
    <w:rsid w:val="005758C6"/>
    <w:rsid w:val="00577475"/>
    <w:rsid w:val="00586B98"/>
    <w:rsid w:val="005872AC"/>
    <w:rsid w:val="00587E42"/>
    <w:rsid w:val="005917A1"/>
    <w:rsid w:val="00596A0B"/>
    <w:rsid w:val="00596FFD"/>
    <w:rsid w:val="005978BD"/>
    <w:rsid w:val="00597EAE"/>
    <w:rsid w:val="005A2885"/>
    <w:rsid w:val="005A3FD2"/>
    <w:rsid w:val="005A7524"/>
    <w:rsid w:val="005A75B5"/>
    <w:rsid w:val="005B76D8"/>
    <w:rsid w:val="005C2A4B"/>
    <w:rsid w:val="005C350F"/>
    <w:rsid w:val="005C45BF"/>
    <w:rsid w:val="005D17B3"/>
    <w:rsid w:val="005E0846"/>
    <w:rsid w:val="005E4127"/>
    <w:rsid w:val="005E712B"/>
    <w:rsid w:val="005E760F"/>
    <w:rsid w:val="005F32E5"/>
    <w:rsid w:val="005F4447"/>
    <w:rsid w:val="00601072"/>
    <w:rsid w:val="006024B6"/>
    <w:rsid w:val="006102AD"/>
    <w:rsid w:val="006108C3"/>
    <w:rsid w:val="00613F55"/>
    <w:rsid w:val="00617414"/>
    <w:rsid w:val="00620780"/>
    <w:rsid w:val="00621D37"/>
    <w:rsid w:val="0062227C"/>
    <w:rsid w:val="00624D60"/>
    <w:rsid w:val="00642FC7"/>
    <w:rsid w:val="00644ABA"/>
    <w:rsid w:val="006473A8"/>
    <w:rsid w:val="00654131"/>
    <w:rsid w:val="006553DE"/>
    <w:rsid w:val="006607FB"/>
    <w:rsid w:val="00661561"/>
    <w:rsid w:val="00661DA8"/>
    <w:rsid w:val="00662AD7"/>
    <w:rsid w:val="00665268"/>
    <w:rsid w:val="00674B87"/>
    <w:rsid w:val="00676D9E"/>
    <w:rsid w:val="00676EE9"/>
    <w:rsid w:val="006778D6"/>
    <w:rsid w:val="006825A9"/>
    <w:rsid w:val="00683816"/>
    <w:rsid w:val="00686D10"/>
    <w:rsid w:val="00690504"/>
    <w:rsid w:val="006A2BBA"/>
    <w:rsid w:val="006A531C"/>
    <w:rsid w:val="006A5D75"/>
    <w:rsid w:val="006B476F"/>
    <w:rsid w:val="006B7195"/>
    <w:rsid w:val="006C094A"/>
    <w:rsid w:val="006C16F5"/>
    <w:rsid w:val="006D0CF1"/>
    <w:rsid w:val="006D3AB2"/>
    <w:rsid w:val="006D5171"/>
    <w:rsid w:val="006E0824"/>
    <w:rsid w:val="006E5538"/>
    <w:rsid w:val="006E72FF"/>
    <w:rsid w:val="006F2C30"/>
    <w:rsid w:val="006F44C1"/>
    <w:rsid w:val="006F52C5"/>
    <w:rsid w:val="006F54E3"/>
    <w:rsid w:val="006F61E4"/>
    <w:rsid w:val="00700AF6"/>
    <w:rsid w:val="00702E3C"/>
    <w:rsid w:val="00705009"/>
    <w:rsid w:val="007131C5"/>
    <w:rsid w:val="0072400E"/>
    <w:rsid w:val="00724CD0"/>
    <w:rsid w:val="00733F16"/>
    <w:rsid w:val="007410AC"/>
    <w:rsid w:val="007438A3"/>
    <w:rsid w:val="0074390C"/>
    <w:rsid w:val="00745B40"/>
    <w:rsid w:val="00752AAC"/>
    <w:rsid w:val="00755355"/>
    <w:rsid w:val="00756254"/>
    <w:rsid w:val="00764AF8"/>
    <w:rsid w:val="00765CB8"/>
    <w:rsid w:val="00766734"/>
    <w:rsid w:val="0077103D"/>
    <w:rsid w:val="00775386"/>
    <w:rsid w:val="0078667B"/>
    <w:rsid w:val="00795FF5"/>
    <w:rsid w:val="007A5AAB"/>
    <w:rsid w:val="007B1877"/>
    <w:rsid w:val="007B1DFF"/>
    <w:rsid w:val="007B228D"/>
    <w:rsid w:val="007B2620"/>
    <w:rsid w:val="007B2D08"/>
    <w:rsid w:val="007B362D"/>
    <w:rsid w:val="007B56AF"/>
    <w:rsid w:val="007C26A6"/>
    <w:rsid w:val="007C28B8"/>
    <w:rsid w:val="007D4FA4"/>
    <w:rsid w:val="007D58AE"/>
    <w:rsid w:val="007E0D36"/>
    <w:rsid w:val="007E2580"/>
    <w:rsid w:val="007E25E2"/>
    <w:rsid w:val="007E4C3B"/>
    <w:rsid w:val="007E630B"/>
    <w:rsid w:val="007F4FD5"/>
    <w:rsid w:val="007F580A"/>
    <w:rsid w:val="007F6B8E"/>
    <w:rsid w:val="007F70A9"/>
    <w:rsid w:val="00801177"/>
    <w:rsid w:val="0080197E"/>
    <w:rsid w:val="008063FF"/>
    <w:rsid w:val="00816309"/>
    <w:rsid w:val="008218EE"/>
    <w:rsid w:val="00827DC6"/>
    <w:rsid w:val="00830D67"/>
    <w:rsid w:val="00831EF3"/>
    <w:rsid w:val="00832EFF"/>
    <w:rsid w:val="00835A1D"/>
    <w:rsid w:val="00847E12"/>
    <w:rsid w:val="008532FF"/>
    <w:rsid w:val="00856884"/>
    <w:rsid w:val="0086485B"/>
    <w:rsid w:val="00864EB5"/>
    <w:rsid w:val="0087238C"/>
    <w:rsid w:val="00872A5F"/>
    <w:rsid w:val="00874A7E"/>
    <w:rsid w:val="00877B53"/>
    <w:rsid w:val="00882D5E"/>
    <w:rsid w:val="00892A76"/>
    <w:rsid w:val="00897E52"/>
    <w:rsid w:val="008A0B54"/>
    <w:rsid w:val="008A4AE3"/>
    <w:rsid w:val="008A66DF"/>
    <w:rsid w:val="008B14A8"/>
    <w:rsid w:val="008B3026"/>
    <w:rsid w:val="008B41DA"/>
    <w:rsid w:val="008B4276"/>
    <w:rsid w:val="008B78AD"/>
    <w:rsid w:val="008C4DD5"/>
    <w:rsid w:val="008C5ADF"/>
    <w:rsid w:val="008C615E"/>
    <w:rsid w:val="008D1763"/>
    <w:rsid w:val="008D2424"/>
    <w:rsid w:val="008D2752"/>
    <w:rsid w:val="008E0EB0"/>
    <w:rsid w:val="008E3373"/>
    <w:rsid w:val="008E51CB"/>
    <w:rsid w:val="008F071A"/>
    <w:rsid w:val="008F3D78"/>
    <w:rsid w:val="008F4153"/>
    <w:rsid w:val="008F51F3"/>
    <w:rsid w:val="008F77EF"/>
    <w:rsid w:val="0090435A"/>
    <w:rsid w:val="0091088F"/>
    <w:rsid w:val="00910B96"/>
    <w:rsid w:val="0091117C"/>
    <w:rsid w:val="00911FE9"/>
    <w:rsid w:val="009138B1"/>
    <w:rsid w:val="0091726A"/>
    <w:rsid w:val="009177FA"/>
    <w:rsid w:val="00920AFF"/>
    <w:rsid w:val="00932F96"/>
    <w:rsid w:val="00940FFE"/>
    <w:rsid w:val="009411DE"/>
    <w:rsid w:val="00941C8C"/>
    <w:rsid w:val="00941D2B"/>
    <w:rsid w:val="009455DD"/>
    <w:rsid w:val="0094701F"/>
    <w:rsid w:val="0095092A"/>
    <w:rsid w:val="00950CB8"/>
    <w:rsid w:val="009517B0"/>
    <w:rsid w:val="0095703B"/>
    <w:rsid w:val="00961105"/>
    <w:rsid w:val="00963E4E"/>
    <w:rsid w:val="00963F42"/>
    <w:rsid w:val="00966937"/>
    <w:rsid w:val="00972BEB"/>
    <w:rsid w:val="00977B20"/>
    <w:rsid w:val="009946D5"/>
    <w:rsid w:val="009B661A"/>
    <w:rsid w:val="009C391F"/>
    <w:rsid w:val="009D039F"/>
    <w:rsid w:val="009D0B13"/>
    <w:rsid w:val="009D42B4"/>
    <w:rsid w:val="009D52F6"/>
    <w:rsid w:val="009E2BDA"/>
    <w:rsid w:val="009E38D5"/>
    <w:rsid w:val="009E5C60"/>
    <w:rsid w:val="00A015F6"/>
    <w:rsid w:val="00A07165"/>
    <w:rsid w:val="00A104A7"/>
    <w:rsid w:val="00A109A4"/>
    <w:rsid w:val="00A11CD5"/>
    <w:rsid w:val="00A1252D"/>
    <w:rsid w:val="00A14862"/>
    <w:rsid w:val="00A15EC9"/>
    <w:rsid w:val="00A172F4"/>
    <w:rsid w:val="00A17ED7"/>
    <w:rsid w:val="00A20C5F"/>
    <w:rsid w:val="00A24B31"/>
    <w:rsid w:val="00A24EE9"/>
    <w:rsid w:val="00A3086E"/>
    <w:rsid w:val="00A354DD"/>
    <w:rsid w:val="00A43920"/>
    <w:rsid w:val="00A477FD"/>
    <w:rsid w:val="00A524CA"/>
    <w:rsid w:val="00A54A90"/>
    <w:rsid w:val="00A624F1"/>
    <w:rsid w:val="00A67A6E"/>
    <w:rsid w:val="00A70E10"/>
    <w:rsid w:val="00A71E57"/>
    <w:rsid w:val="00A8003C"/>
    <w:rsid w:val="00A8076F"/>
    <w:rsid w:val="00A80B1E"/>
    <w:rsid w:val="00A82459"/>
    <w:rsid w:val="00A87DDE"/>
    <w:rsid w:val="00A91099"/>
    <w:rsid w:val="00A9263C"/>
    <w:rsid w:val="00A9551E"/>
    <w:rsid w:val="00A96E84"/>
    <w:rsid w:val="00AA228E"/>
    <w:rsid w:val="00AA2EE0"/>
    <w:rsid w:val="00AB4D6C"/>
    <w:rsid w:val="00AB6054"/>
    <w:rsid w:val="00AB7A85"/>
    <w:rsid w:val="00AC2454"/>
    <w:rsid w:val="00AC2825"/>
    <w:rsid w:val="00AD1793"/>
    <w:rsid w:val="00AD47F8"/>
    <w:rsid w:val="00AD5F9D"/>
    <w:rsid w:val="00AD5FA1"/>
    <w:rsid w:val="00AE27F4"/>
    <w:rsid w:val="00AF51CB"/>
    <w:rsid w:val="00AF62AA"/>
    <w:rsid w:val="00AF7E7F"/>
    <w:rsid w:val="00B007DC"/>
    <w:rsid w:val="00B028D0"/>
    <w:rsid w:val="00B072C1"/>
    <w:rsid w:val="00B10D82"/>
    <w:rsid w:val="00B112F8"/>
    <w:rsid w:val="00B16507"/>
    <w:rsid w:val="00B167D2"/>
    <w:rsid w:val="00B16ACF"/>
    <w:rsid w:val="00B16D42"/>
    <w:rsid w:val="00B211F6"/>
    <w:rsid w:val="00B21819"/>
    <w:rsid w:val="00B21EEA"/>
    <w:rsid w:val="00B23673"/>
    <w:rsid w:val="00B2391F"/>
    <w:rsid w:val="00B25B93"/>
    <w:rsid w:val="00B26DDB"/>
    <w:rsid w:val="00B32846"/>
    <w:rsid w:val="00B37A4B"/>
    <w:rsid w:val="00B45025"/>
    <w:rsid w:val="00B45EC8"/>
    <w:rsid w:val="00B47419"/>
    <w:rsid w:val="00B5381E"/>
    <w:rsid w:val="00B5494D"/>
    <w:rsid w:val="00B55BF0"/>
    <w:rsid w:val="00B55CA3"/>
    <w:rsid w:val="00B56FC2"/>
    <w:rsid w:val="00B641C7"/>
    <w:rsid w:val="00B66BB6"/>
    <w:rsid w:val="00B7229F"/>
    <w:rsid w:val="00B728BF"/>
    <w:rsid w:val="00B73CB0"/>
    <w:rsid w:val="00B740EA"/>
    <w:rsid w:val="00B74AB2"/>
    <w:rsid w:val="00B753E0"/>
    <w:rsid w:val="00B75C5E"/>
    <w:rsid w:val="00B814DD"/>
    <w:rsid w:val="00B867F9"/>
    <w:rsid w:val="00B8718E"/>
    <w:rsid w:val="00B87B2B"/>
    <w:rsid w:val="00B91B15"/>
    <w:rsid w:val="00B922EA"/>
    <w:rsid w:val="00B93313"/>
    <w:rsid w:val="00BA00F8"/>
    <w:rsid w:val="00BA08C7"/>
    <w:rsid w:val="00BA24F5"/>
    <w:rsid w:val="00BB4A01"/>
    <w:rsid w:val="00BB7362"/>
    <w:rsid w:val="00BB7BC2"/>
    <w:rsid w:val="00BD14EC"/>
    <w:rsid w:val="00BD2C9E"/>
    <w:rsid w:val="00BD31CE"/>
    <w:rsid w:val="00BE52F9"/>
    <w:rsid w:val="00BE672F"/>
    <w:rsid w:val="00BE71A1"/>
    <w:rsid w:val="00BF6794"/>
    <w:rsid w:val="00BF6B42"/>
    <w:rsid w:val="00BF79A4"/>
    <w:rsid w:val="00C01114"/>
    <w:rsid w:val="00C03AE6"/>
    <w:rsid w:val="00C07E23"/>
    <w:rsid w:val="00C13DF3"/>
    <w:rsid w:val="00C156C2"/>
    <w:rsid w:val="00C245F5"/>
    <w:rsid w:val="00C3213D"/>
    <w:rsid w:val="00C35FBD"/>
    <w:rsid w:val="00C408CA"/>
    <w:rsid w:val="00C42305"/>
    <w:rsid w:val="00C55CF8"/>
    <w:rsid w:val="00C57362"/>
    <w:rsid w:val="00C60FCC"/>
    <w:rsid w:val="00C66596"/>
    <w:rsid w:val="00C70346"/>
    <w:rsid w:val="00C71D6E"/>
    <w:rsid w:val="00C74FEE"/>
    <w:rsid w:val="00C76717"/>
    <w:rsid w:val="00C83FE7"/>
    <w:rsid w:val="00C855A3"/>
    <w:rsid w:val="00C862B7"/>
    <w:rsid w:val="00C9470B"/>
    <w:rsid w:val="00C94919"/>
    <w:rsid w:val="00C972B5"/>
    <w:rsid w:val="00C97508"/>
    <w:rsid w:val="00CA1F11"/>
    <w:rsid w:val="00CA4B1B"/>
    <w:rsid w:val="00CB137F"/>
    <w:rsid w:val="00CB1642"/>
    <w:rsid w:val="00CB2C5F"/>
    <w:rsid w:val="00CB4CC6"/>
    <w:rsid w:val="00CB7B87"/>
    <w:rsid w:val="00CD1FC9"/>
    <w:rsid w:val="00CD47B8"/>
    <w:rsid w:val="00CD4DE5"/>
    <w:rsid w:val="00CD507E"/>
    <w:rsid w:val="00CD7D8C"/>
    <w:rsid w:val="00CE2498"/>
    <w:rsid w:val="00CE4BB2"/>
    <w:rsid w:val="00CE5088"/>
    <w:rsid w:val="00CF0E6A"/>
    <w:rsid w:val="00CF3259"/>
    <w:rsid w:val="00D02403"/>
    <w:rsid w:val="00D030EC"/>
    <w:rsid w:val="00D03371"/>
    <w:rsid w:val="00D034B0"/>
    <w:rsid w:val="00D04926"/>
    <w:rsid w:val="00D0559A"/>
    <w:rsid w:val="00D12507"/>
    <w:rsid w:val="00D13E35"/>
    <w:rsid w:val="00D15534"/>
    <w:rsid w:val="00D15AC4"/>
    <w:rsid w:val="00D17080"/>
    <w:rsid w:val="00D17CCB"/>
    <w:rsid w:val="00D2005C"/>
    <w:rsid w:val="00D22A45"/>
    <w:rsid w:val="00D3503C"/>
    <w:rsid w:val="00D36253"/>
    <w:rsid w:val="00D40901"/>
    <w:rsid w:val="00D4623A"/>
    <w:rsid w:val="00D46360"/>
    <w:rsid w:val="00D50154"/>
    <w:rsid w:val="00D52ADE"/>
    <w:rsid w:val="00D56F3D"/>
    <w:rsid w:val="00D5718E"/>
    <w:rsid w:val="00D64C3F"/>
    <w:rsid w:val="00D70145"/>
    <w:rsid w:val="00D71A16"/>
    <w:rsid w:val="00D73753"/>
    <w:rsid w:val="00D74FC2"/>
    <w:rsid w:val="00D76BDF"/>
    <w:rsid w:val="00D80C6E"/>
    <w:rsid w:val="00D85ED3"/>
    <w:rsid w:val="00D8789E"/>
    <w:rsid w:val="00D914D9"/>
    <w:rsid w:val="00D95616"/>
    <w:rsid w:val="00D95C49"/>
    <w:rsid w:val="00DA1448"/>
    <w:rsid w:val="00DA1C98"/>
    <w:rsid w:val="00DA5A26"/>
    <w:rsid w:val="00DA7DE9"/>
    <w:rsid w:val="00DB5DF5"/>
    <w:rsid w:val="00DB661E"/>
    <w:rsid w:val="00DB67AA"/>
    <w:rsid w:val="00DC4852"/>
    <w:rsid w:val="00DD6FD9"/>
    <w:rsid w:val="00DE2F04"/>
    <w:rsid w:val="00DE3830"/>
    <w:rsid w:val="00DF1B25"/>
    <w:rsid w:val="00DF311A"/>
    <w:rsid w:val="00E0592A"/>
    <w:rsid w:val="00E05CA0"/>
    <w:rsid w:val="00E102F8"/>
    <w:rsid w:val="00E1056D"/>
    <w:rsid w:val="00E11D93"/>
    <w:rsid w:val="00E17070"/>
    <w:rsid w:val="00E2181B"/>
    <w:rsid w:val="00E24260"/>
    <w:rsid w:val="00E256FB"/>
    <w:rsid w:val="00E31A2F"/>
    <w:rsid w:val="00E36DCB"/>
    <w:rsid w:val="00E41E71"/>
    <w:rsid w:val="00E56338"/>
    <w:rsid w:val="00E627E6"/>
    <w:rsid w:val="00E65D68"/>
    <w:rsid w:val="00E67AE1"/>
    <w:rsid w:val="00E71E72"/>
    <w:rsid w:val="00E733E0"/>
    <w:rsid w:val="00E76715"/>
    <w:rsid w:val="00E77A33"/>
    <w:rsid w:val="00E80B63"/>
    <w:rsid w:val="00E82947"/>
    <w:rsid w:val="00E844FA"/>
    <w:rsid w:val="00E96B29"/>
    <w:rsid w:val="00EA3B8B"/>
    <w:rsid w:val="00EA6C9F"/>
    <w:rsid w:val="00EB2617"/>
    <w:rsid w:val="00EC1384"/>
    <w:rsid w:val="00EC69B5"/>
    <w:rsid w:val="00EE581A"/>
    <w:rsid w:val="00EE5F6A"/>
    <w:rsid w:val="00EF2815"/>
    <w:rsid w:val="00EF5881"/>
    <w:rsid w:val="00EF6BB1"/>
    <w:rsid w:val="00EF7531"/>
    <w:rsid w:val="00F00DFF"/>
    <w:rsid w:val="00F02FC4"/>
    <w:rsid w:val="00F0375F"/>
    <w:rsid w:val="00F10C6A"/>
    <w:rsid w:val="00F12809"/>
    <w:rsid w:val="00F14868"/>
    <w:rsid w:val="00F223C9"/>
    <w:rsid w:val="00F230ED"/>
    <w:rsid w:val="00F31346"/>
    <w:rsid w:val="00F37ACE"/>
    <w:rsid w:val="00F40352"/>
    <w:rsid w:val="00F43D12"/>
    <w:rsid w:val="00F43DF1"/>
    <w:rsid w:val="00F452DC"/>
    <w:rsid w:val="00F502FE"/>
    <w:rsid w:val="00F50CF3"/>
    <w:rsid w:val="00F518AC"/>
    <w:rsid w:val="00F53916"/>
    <w:rsid w:val="00F54119"/>
    <w:rsid w:val="00F54575"/>
    <w:rsid w:val="00F61130"/>
    <w:rsid w:val="00F61BCA"/>
    <w:rsid w:val="00F622FA"/>
    <w:rsid w:val="00F62ADE"/>
    <w:rsid w:val="00F631CD"/>
    <w:rsid w:val="00F70B38"/>
    <w:rsid w:val="00F73480"/>
    <w:rsid w:val="00F7402E"/>
    <w:rsid w:val="00F824B2"/>
    <w:rsid w:val="00F84CF3"/>
    <w:rsid w:val="00F922F2"/>
    <w:rsid w:val="00F95BE3"/>
    <w:rsid w:val="00FA15DA"/>
    <w:rsid w:val="00FA178F"/>
    <w:rsid w:val="00FA2948"/>
    <w:rsid w:val="00FA2E5B"/>
    <w:rsid w:val="00FA465D"/>
    <w:rsid w:val="00FB07E6"/>
    <w:rsid w:val="00FB288E"/>
    <w:rsid w:val="00FC297A"/>
    <w:rsid w:val="00FC585D"/>
    <w:rsid w:val="00FC786F"/>
    <w:rsid w:val="00FD08FB"/>
    <w:rsid w:val="00FD0AFE"/>
    <w:rsid w:val="00FD23ED"/>
    <w:rsid w:val="00FD4280"/>
    <w:rsid w:val="00FD5AC8"/>
    <w:rsid w:val="00FD6062"/>
    <w:rsid w:val="00FE19C0"/>
    <w:rsid w:val="00FE1D94"/>
    <w:rsid w:val="00FE2453"/>
    <w:rsid w:val="00FE3A0B"/>
    <w:rsid w:val="00FF3677"/>
    <w:rsid w:val="00FF37DD"/>
    <w:rsid w:val="00FF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26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ascii="Calibri" w:eastAsia="Calibri" w:hAnsi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A96E84"/>
    <w:pPr>
      <w:autoSpaceDE w:val="0"/>
      <w:autoSpaceDN w:val="0"/>
      <w:adjustRightInd w:val="0"/>
    </w:pPr>
    <w:rPr>
      <w:rFonts w:ascii="Arial" w:hAnsi="Arial"/>
      <w:szCs w:val="20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rFonts w:eastAsia="Calibri"/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/>
      <w:sz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213748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213748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8532FF"/>
    <w:rPr>
      <w:rFonts w:ascii="Arial" w:hAnsi="Arial"/>
      <w:sz w:val="22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9138B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38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7</Pages>
  <Words>1144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Карпычева</dc:creator>
  <cp:keywords/>
  <dc:description/>
  <cp:lastModifiedBy>vivashova</cp:lastModifiedBy>
  <cp:revision>110</cp:revision>
  <cp:lastPrinted>2025-05-19T13:20:00Z</cp:lastPrinted>
  <dcterms:created xsi:type="dcterms:W3CDTF">2022-10-25T12:49:00Z</dcterms:created>
  <dcterms:modified xsi:type="dcterms:W3CDTF">2025-05-19T13:21:00Z</dcterms:modified>
</cp:coreProperties>
</file>